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496B0F" w:rsidP="00496B0F">
      <w:pPr>
        <w:pStyle w:val="1"/>
        <w:spacing w:before="0" w:line="240" w:lineRule="auto"/>
        <w:ind w:left="7080" w:firstLine="708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  <w:bookmarkStart w:id="0" w:name="_GoBack"/>
      <w:bookmarkEnd w:id="0"/>
      <w:r>
        <w:rPr>
          <w:rFonts w:ascii="Times New Roman" w:hAnsi="Times New Roman"/>
          <w:bCs w:val="0"/>
          <w:color w:val="000000" w:themeColor="text1"/>
          <w:lang w:val="kk-KZ"/>
        </w:rPr>
        <w:t>Проект</w:t>
      </w: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</w:p>
    <w:p w:rsidR="003D1EAA" w:rsidRDefault="003D1EAA" w:rsidP="003D1EAA">
      <w:pPr>
        <w:pStyle w:val="1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000000" w:themeColor="text1"/>
          <w:lang w:val="kk-KZ"/>
        </w:rPr>
      </w:pPr>
      <w:r w:rsidRPr="00E3299A">
        <w:rPr>
          <w:rFonts w:ascii="Times New Roman" w:hAnsi="Times New Roman"/>
          <w:bCs w:val="0"/>
          <w:color w:val="000000" w:themeColor="text1"/>
        </w:rPr>
        <w:t xml:space="preserve">О внесении </w:t>
      </w:r>
      <w:proofErr w:type="spellStart"/>
      <w:r w:rsidRPr="00E3299A">
        <w:rPr>
          <w:rFonts w:ascii="Times New Roman" w:hAnsi="Times New Roman"/>
          <w:bCs w:val="0"/>
          <w:color w:val="000000" w:themeColor="text1"/>
        </w:rPr>
        <w:t>изменени</w:t>
      </w:r>
      <w:proofErr w:type="spellEnd"/>
      <w:r w:rsidR="005A34EA">
        <w:rPr>
          <w:rFonts w:ascii="Times New Roman" w:hAnsi="Times New Roman"/>
          <w:bCs w:val="0"/>
          <w:color w:val="000000" w:themeColor="text1"/>
          <w:lang w:val="kk-KZ"/>
        </w:rPr>
        <w:t>й</w:t>
      </w:r>
      <w:r>
        <w:rPr>
          <w:rFonts w:ascii="Times New Roman" w:hAnsi="Times New Roman"/>
          <w:bCs w:val="0"/>
          <w:color w:val="000000" w:themeColor="text1"/>
          <w:lang w:val="kk-KZ"/>
        </w:rPr>
        <w:t xml:space="preserve"> и дополнени</w:t>
      </w:r>
      <w:r w:rsidR="005A34EA">
        <w:rPr>
          <w:rFonts w:ascii="Times New Roman" w:hAnsi="Times New Roman"/>
          <w:bCs w:val="0"/>
          <w:color w:val="000000" w:themeColor="text1"/>
          <w:lang w:val="kk-KZ"/>
        </w:rPr>
        <w:t>й</w:t>
      </w:r>
      <w:r>
        <w:rPr>
          <w:rFonts w:ascii="Times New Roman" w:hAnsi="Times New Roman"/>
          <w:bCs w:val="0"/>
          <w:color w:val="000000" w:themeColor="text1"/>
          <w:lang w:val="kk-KZ"/>
        </w:rPr>
        <w:t xml:space="preserve"> </w:t>
      </w:r>
      <w:r>
        <w:rPr>
          <w:rFonts w:ascii="Times New Roman" w:hAnsi="Times New Roman"/>
          <w:bCs w:val="0"/>
          <w:color w:val="000000" w:themeColor="text1"/>
        </w:rPr>
        <w:t>в постановлени</w:t>
      </w:r>
      <w:r>
        <w:rPr>
          <w:rFonts w:ascii="Times New Roman" w:hAnsi="Times New Roman"/>
          <w:bCs w:val="0"/>
          <w:color w:val="000000" w:themeColor="text1"/>
          <w:lang w:val="kk-KZ"/>
        </w:rPr>
        <w:t>я</w:t>
      </w:r>
      <w:r w:rsidR="005A34EA">
        <w:rPr>
          <w:rFonts w:ascii="Times New Roman" w:hAnsi="Times New Roman"/>
          <w:bCs w:val="0"/>
          <w:color w:val="000000" w:themeColor="text1"/>
          <w:lang w:val="kk-KZ"/>
        </w:rPr>
        <w:t xml:space="preserve"> </w:t>
      </w:r>
      <w:proofErr w:type="spellStart"/>
      <w:r w:rsidRPr="00E3299A">
        <w:rPr>
          <w:rFonts w:ascii="Times New Roman" w:hAnsi="Times New Roman"/>
          <w:bCs w:val="0"/>
          <w:color w:val="000000" w:themeColor="text1"/>
        </w:rPr>
        <w:t>акимата</w:t>
      </w:r>
      <w:proofErr w:type="spellEnd"/>
      <w:r w:rsidR="005A34EA">
        <w:rPr>
          <w:rFonts w:ascii="Times New Roman" w:hAnsi="Times New Roman"/>
          <w:bCs w:val="0"/>
          <w:color w:val="000000" w:themeColor="text1"/>
        </w:rPr>
        <w:t xml:space="preserve"> </w:t>
      </w:r>
      <w:r>
        <w:rPr>
          <w:rFonts w:ascii="Times New Roman" w:hAnsi="Times New Roman"/>
          <w:bCs w:val="0"/>
          <w:color w:val="000000" w:themeColor="text1"/>
          <w:lang w:val="kk-KZ"/>
        </w:rPr>
        <w:t>Туркестанской</w:t>
      </w:r>
      <w:r w:rsidRPr="00E3299A">
        <w:rPr>
          <w:rFonts w:ascii="Times New Roman" w:hAnsi="Times New Roman"/>
          <w:bCs w:val="0"/>
          <w:color w:val="000000" w:themeColor="text1"/>
        </w:rPr>
        <w:t xml:space="preserve"> области от </w:t>
      </w:r>
      <w:r>
        <w:rPr>
          <w:rFonts w:ascii="Times New Roman" w:hAnsi="Times New Roman"/>
          <w:bCs w:val="0"/>
          <w:color w:val="000000" w:themeColor="text1"/>
          <w:lang w:val="kk-KZ"/>
        </w:rPr>
        <w:t xml:space="preserve"> 6</w:t>
      </w:r>
      <w:r w:rsidR="005A34EA">
        <w:rPr>
          <w:rFonts w:ascii="Times New Roman" w:hAnsi="Times New Roman"/>
          <w:bCs w:val="0"/>
          <w:color w:val="000000" w:themeColor="text1"/>
          <w:lang w:val="kk-KZ"/>
        </w:rPr>
        <w:t xml:space="preserve"> </w:t>
      </w:r>
      <w:r>
        <w:rPr>
          <w:rFonts w:ascii="Times New Roman" w:hAnsi="Times New Roman"/>
          <w:bCs w:val="0"/>
          <w:color w:val="000000" w:themeColor="text1"/>
          <w:lang w:val="kk-KZ"/>
        </w:rPr>
        <w:t>мая</w:t>
      </w:r>
      <w:r w:rsidRPr="00E3299A">
        <w:rPr>
          <w:rFonts w:ascii="Times New Roman" w:hAnsi="Times New Roman"/>
          <w:bCs w:val="0"/>
          <w:color w:val="000000" w:themeColor="text1"/>
          <w:lang w:val="kk-KZ"/>
        </w:rPr>
        <w:t xml:space="preserve"> 201</w:t>
      </w:r>
      <w:r>
        <w:rPr>
          <w:rFonts w:ascii="Times New Roman" w:hAnsi="Times New Roman"/>
          <w:bCs w:val="0"/>
          <w:color w:val="000000" w:themeColor="text1"/>
          <w:lang w:val="kk-KZ"/>
        </w:rPr>
        <w:t>9</w:t>
      </w:r>
      <w:r w:rsidR="005A34EA">
        <w:rPr>
          <w:rFonts w:ascii="Times New Roman" w:hAnsi="Times New Roman"/>
          <w:bCs w:val="0"/>
          <w:color w:val="000000" w:themeColor="text1"/>
          <w:lang w:val="kk-KZ"/>
        </w:rPr>
        <w:t xml:space="preserve"> </w:t>
      </w:r>
      <w:r w:rsidRPr="00E3299A">
        <w:rPr>
          <w:rFonts w:ascii="Times New Roman" w:hAnsi="Times New Roman"/>
          <w:bCs w:val="0"/>
          <w:color w:val="000000" w:themeColor="text1"/>
        </w:rPr>
        <w:t>года №</w:t>
      </w:r>
      <w:r w:rsidR="005A34EA">
        <w:rPr>
          <w:rFonts w:ascii="Times New Roman" w:hAnsi="Times New Roman"/>
          <w:bCs w:val="0"/>
          <w:color w:val="000000" w:themeColor="text1"/>
        </w:rPr>
        <w:t xml:space="preserve"> </w:t>
      </w:r>
      <w:r>
        <w:rPr>
          <w:rFonts w:ascii="Times New Roman" w:hAnsi="Times New Roman"/>
          <w:bCs w:val="0"/>
          <w:color w:val="000000" w:themeColor="text1"/>
          <w:lang w:val="kk-KZ"/>
        </w:rPr>
        <w:t>74</w:t>
      </w:r>
      <w:r w:rsidR="005A34EA">
        <w:rPr>
          <w:rFonts w:ascii="Times New Roman" w:hAnsi="Times New Roman"/>
          <w:bCs w:val="0"/>
          <w:color w:val="000000" w:themeColor="text1"/>
          <w:lang w:val="kk-KZ"/>
        </w:rPr>
        <w:t xml:space="preserve"> </w:t>
      </w:r>
      <w:r w:rsidRPr="00E3299A">
        <w:rPr>
          <w:rFonts w:ascii="Times New Roman" w:hAnsi="Times New Roman"/>
          <w:bCs w:val="0"/>
          <w:color w:val="000000" w:themeColor="text1"/>
          <w:lang w:val="kk-KZ"/>
        </w:rPr>
        <w:t>«</w:t>
      </w:r>
      <w:r w:rsidRPr="00E3299A">
        <w:rPr>
          <w:rFonts w:ascii="Times New Roman" w:hAnsi="Times New Roman"/>
          <w:bCs w:val="0"/>
          <w:color w:val="000000" w:themeColor="text1"/>
        </w:rPr>
        <w:t>О размещении государственного образовательного заказа на подготовку специалистов с техническим и профессиональным образованием на 201</w:t>
      </w:r>
      <w:r>
        <w:rPr>
          <w:rFonts w:ascii="Times New Roman" w:hAnsi="Times New Roman"/>
          <w:bCs w:val="0"/>
          <w:color w:val="000000" w:themeColor="text1"/>
          <w:lang w:val="kk-KZ"/>
        </w:rPr>
        <w:t>9</w:t>
      </w:r>
      <w:r w:rsidRPr="00E3299A">
        <w:rPr>
          <w:rFonts w:ascii="Times New Roman" w:hAnsi="Times New Roman"/>
          <w:bCs w:val="0"/>
          <w:color w:val="000000" w:themeColor="text1"/>
        </w:rPr>
        <w:t>-20</w:t>
      </w:r>
      <w:r>
        <w:rPr>
          <w:rFonts w:ascii="Times New Roman" w:hAnsi="Times New Roman"/>
          <w:bCs w:val="0"/>
          <w:color w:val="000000" w:themeColor="text1"/>
          <w:lang w:val="kk-KZ"/>
        </w:rPr>
        <w:t>20</w:t>
      </w:r>
      <w:r w:rsidRPr="00E3299A">
        <w:rPr>
          <w:rFonts w:ascii="Times New Roman" w:hAnsi="Times New Roman"/>
          <w:bCs w:val="0"/>
          <w:color w:val="000000" w:themeColor="text1"/>
        </w:rPr>
        <w:t xml:space="preserve"> учебный год</w:t>
      </w:r>
      <w:r w:rsidRPr="00E3299A">
        <w:rPr>
          <w:rFonts w:ascii="Times New Roman" w:hAnsi="Times New Roman"/>
          <w:bCs w:val="0"/>
          <w:color w:val="000000" w:themeColor="text1"/>
          <w:lang w:val="kk-KZ"/>
        </w:rPr>
        <w:t>»</w:t>
      </w:r>
    </w:p>
    <w:p w:rsidR="003D1EAA" w:rsidRDefault="003D1EAA" w:rsidP="003D1EAA">
      <w:pPr>
        <w:rPr>
          <w:lang w:val="kk-KZ" w:eastAsia="en-US"/>
        </w:rPr>
      </w:pPr>
    </w:p>
    <w:p w:rsidR="005A34EA" w:rsidRDefault="003D1EAA" w:rsidP="005A34E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</w:rPr>
        <w:t xml:space="preserve">В соответствии с пунктом 2 статьи 27 Закона Республики Казахстан от 23 января 2001 года </w:t>
      </w:r>
      <w:r>
        <w:rPr>
          <w:color w:val="000000"/>
          <w:sz w:val="28"/>
          <w:lang w:val="kk-KZ"/>
        </w:rPr>
        <w:t>«</w:t>
      </w:r>
      <w:r>
        <w:rPr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color w:val="000000"/>
          <w:sz w:val="28"/>
          <w:lang w:val="kk-KZ"/>
        </w:rPr>
        <w:t>»</w:t>
      </w:r>
      <w:r>
        <w:rPr>
          <w:color w:val="000000"/>
          <w:sz w:val="28"/>
        </w:rPr>
        <w:t xml:space="preserve">, подпунктом 8-1) пункта 2 статьи 6 Закона Республики Казахстан от 27 июля 2007 года </w:t>
      </w:r>
      <w:r>
        <w:rPr>
          <w:color w:val="000000"/>
          <w:sz w:val="28"/>
          <w:lang w:val="kk-KZ"/>
        </w:rPr>
        <w:t>«</w:t>
      </w:r>
      <w:r>
        <w:rPr>
          <w:color w:val="000000"/>
          <w:sz w:val="28"/>
        </w:rPr>
        <w:t>Об образовании</w:t>
      </w:r>
      <w:r>
        <w:rPr>
          <w:color w:val="000000"/>
          <w:sz w:val="28"/>
          <w:lang w:val="kk-KZ"/>
        </w:rPr>
        <w:t>»</w:t>
      </w:r>
      <w:r w:rsidR="005A34EA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акимат</w:t>
      </w:r>
      <w:proofErr w:type="spellEnd"/>
      <w:r>
        <w:rPr>
          <w:color w:val="000000"/>
          <w:sz w:val="28"/>
        </w:rPr>
        <w:t xml:space="preserve"> Туркестанской области </w:t>
      </w:r>
      <w:r w:rsidRPr="00E3299A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ПОСТАНОВЛЯЕТ:</w:t>
      </w:r>
      <w:proofErr w:type="gramEnd"/>
    </w:p>
    <w:p w:rsidR="003D1EAA" w:rsidRPr="005A34EA" w:rsidRDefault="005A34EA" w:rsidP="005A34E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1. </w:t>
      </w:r>
      <w:r w:rsidR="003D1EAA" w:rsidRPr="005275AE">
        <w:rPr>
          <w:sz w:val="28"/>
          <w:szCs w:val="28"/>
        </w:rPr>
        <w:t>Внести в </w:t>
      </w:r>
      <w:hyperlink r:id="rId5" w:anchor="z1" w:history="1">
        <w:r w:rsidR="003D1EAA" w:rsidRPr="00D16C56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3D1EAA" w:rsidRPr="005275AE">
        <w:rPr>
          <w:sz w:val="28"/>
          <w:szCs w:val="28"/>
        </w:rPr>
        <w:t> </w:t>
      </w:r>
      <w:proofErr w:type="spellStart"/>
      <w:r w:rsidR="003D1EAA" w:rsidRPr="005275AE">
        <w:rPr>
          <w:sz w:val="28"/>
          <w:szCs w:val="28"/>
        </w:rPr>
        <w:t>акимата</w:t>
      </w:r>
      <w:proofErr w:type="spellEnd"/>
      <w:r w:rsidR="003D1EAA" w:rsidRPr="005275AE">
        <w:rPr>
          <w:sz w:val="28"/>
          <w:szCs w:val="28"/>
        </w:rPr>
        <w:t xml:space="preserve"> Туркестанской области от 6 мая                2019 года  №</w:t>
      </w:r>
      <w:r>
        <w:rPr>
          <w:sz w:val="28"/>
          <w:szCs w:val="28"/>
        </w:rPr>
        <w:t xml:space="preserve"> </w:t>
      </w:r>
      <w:r w:rsidR="003D1EAA" w:rsidRPr="005275AE">
        <w:rPr>
          <w:sz w:val="28"/>
          <w:szCs w:val="28"/>
        </w:rPr>
        <w:t xml:space="preserve">74 «О размещении государственного образовательного заказа на подготовку кадров с техническим и профессиональным, </w:t>
      </w:r>
      <w:proofErr w:type="spellStart"/>
      <w:r w:rsidR="003D1EAA" w:rsidRPr="005275AE">
        <w:rPr>
          <w:sz w:val="28"/>
          <w:szCs w:val="28"/>
        </w:rPr>
        <w:t>послесредним</w:t>
      </w:r>
      <w:proofErr w:type="spellEnd"/>
      <w:r w:rsidR="003D1EAA" w:rsidRPr="005275AE">
        <w:rPr>
          <w:sz w:val="28"/>
          <w:szCs w:val="28"/>
        </w:rPr>
        <w:t xml:space="preserve"> образованием на 2019-2020 учебный год»</w:t>
      </w:r>
      <w:r w:rsidR="003D1EAA">
        <w:rPr>
          <w:sz w:val="28"/>
          <w:szCs w:val="28"/>
          <w:lang w:val="kk-KZ"/>
        </w:rPr>
        <w:t xml:space="preserve"> (зарегистрировано в Реестре государственной регистрации нормативных правовых актов за №</w:t>
      </w:r>
      <w:r>
        <w:rPr>
          <w:sz w:val="28"/>
          <w:szCs w:val="28"/>
          <w:lang w:val="kk-KZ"/>
        </w:rPr>
        <w:t xml:space="preserve"> </w:t>
      </w:r>
      <w:r w:rsidR="0066601A">
        <w:rPr>
          <w:sz w:val="28"/>
          <w:szCs w:val="28"/>
          <w:lang w:val="kk-KZ"/>
        </w:rPr>
        <w:t>50</w:t>
      </w:r>
      <w:r w:rsidR="003D1EAA">
        <w:rPr>
          <w:sz w:val="28"/>
          <w:szCs w:val="28"/>
          <w:lang w:val="kk-KZ"/>
        </w:rPr>
        <w:t>33)</w:t>
      </w:r>
      <w:r w:rsidR="003D1EAA" w:rsidRPr="005275AE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="003D1EAA" w:rsidRPr="005275AE">
        <w:rPr>
          <w:sz w:val="28"/>
          <w:szCs w:val="28"/>
        </w:rPr>
        <w:t>е изменения:</w:t>
      </w:r>
    </w:p>
    <w:p w:rsidR="003D1EAA" w:rsidRPr="005275AE" w:rsidRDefault="003D1EAA" w:rsidP="003D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AE">
        <w:rPr>
          <w:rFonts w:ascii="Times New Roman" w:hAnsi="Times New Roman" w:cs="Times New Roman"/>
          <w:sz w:val="28"/>
          <w:szCs w:val="28"/>
        </w:rPr>
        <w:t>    </w:t>
      </w:r>
      <w:r w:rsidRPr="005275AE">
        <w:rPr>
          <w:rFonts w:ascii="Times New Roman" w:hAnsi="Times New Roman" w:cs="Times New Roman"/>
          <w:sz w:val="28"/>
          <w:szCs w:val="28"/>
        </w:rPr>
        <w:tab/>
        <w:t>в приложении 1 «Размещение государственного образовательного заказа на подготовку специалистов с техническим и профессиональным образованием на 2019-2020 учебный год за счет средств областного бюджета»:</w:t>
      </w:r>
    </w:p>
    <w:p w:rsidR="003D1EAA" w:rsidRPr="005275AE" w:rsidRDefault="003D1EAA" w:rsidP="003D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AE">
        <w:rPr>
          <w:rFonts w:ascii="Times New Roman" w:hAnsi="Times New Roman" w:cs="Times New Roman"/>
          <w:sz w:val="28"/>
          <w:szCs w:val="28"/>
        </w:rPr>
        <w:t>в строке «Частное учреждение «</w:t>
      </w:r>
      <w:proofErr w:type="spellStart"/>
      <w:r w:rsidRPr="005275AE">
        <w:rPr>
          <w:rFonts w:ascii="Times New Roman" w:hAnsi="Times New Roman" w:cs="Times New Roman"/>
          <w:sz w:val="28"/>
          <w:szCs w:val="28"/>
        </w:rPr>
        <w:t>Инновационно-технологический</w:t>
      </w:r>
      <w:proofErr w:type="spellEnd"/>
      <w:r w:rsidRPr="005275AE">
        <w:rPr>
          <w:rFonts w:ascii="Times New Roman" w:hAnsi="Times New Roman" w:cs="Times New Roman"/>
          <w:sz w:val="28"/>
          <w:szCs w:val="28"/>
        </w:rPr>
        <w:t xml:space="preserve"> колледж»: </w:t>
      </w:r>
    </w:p>
    <w:p w:rsidR="003D1EAA" w:rsidRPr="00E3299A" w:rsidRDefault="003D1EAA" w:rsidP="003D1E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строки:</w:t>
      </w:r>
    </w:p>
    <w:tbl>
      <w:tblPr>
        <w:tblpPr w:leftFromText="180" w:rightFromText="180" w:vertAnchor="text" w:horzAnchor="margin" w:tblpX="83" w:tblpY="107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"/>
        <w:gridCol w:w="5371"/>
        <w:gridCol w:w="992"/>
        <w:gridCol w:w="708"/>
        <w:gridCol w:w="1568"/>
      </w:tblGrid>
      <w:tr w:rsidR="003D1EAA" w:rsidRPr="009E74B8" w:rsidTr="0066601A">
        <w:trPr>
          <w:trHeight w:val="652"/>
        </w:trPr>
        <w:tc>
          <w:tcPr>
            <w:tcW w:w="9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0815000</w:t>
            </w:r>
          </w:p>
        </w:tc>
        <w:tc>
          <w:tcPr>
            <w:tcW w:w="864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5A34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Эксплуатация машин и оборудовани</w:t>
            </w:r>
            <w:r w:rsidR="005A34E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я</w:t>
            </w: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 xml:space="preserve"> химического производства вяжущих и сыпучих материалов</w:t>
            </w:r>
          </w:p>
        </w:tc>
      </w:tr>
      <w:tr w:rsidR="003D1EAA" w:rsidRPr="009E74B8" w:rsidTr="0066601A">
        <w:tc>
          <w:tcPr>
            <w:tcW w:w="9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0815093</w:t>
            </w:r>
          </w:p>
        </w:tc>
        <w:tc>
          <w:tcPr>
            <w:tcW w:w="53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Техник-механик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25</w:t>
            </w:r>
          </w:p>
        </w:tc>
        <w:tc>
          <w:tcPr>
            <w:tcW w:w="1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25</w:t>
            </w:r>
          </w:p>
        </w:tc>
      </w:tr>
      <w:tr w:rsidR="003D1EAA" w:rsidRPr="009E74B8" w:rsidTr="0066601A">
        <w:tc>
          <w:tcPr>
            <w:tcW w:w="9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lastRenderedPageBreak/>
              <w:t>0816000</w:t>
            </w:r>
          </w:p>
        </w:tc>
        <w:tc>
          <w:tcPr>
            <w:tcW w:w="864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Химическая технология и производство (по видам)</w:t>
            </w:r>
          </w:p>
        </w:tc>
      </w:tr>
      <w:tr w:rsidR="003D1EAA" w:rsidRPr="009E74B8" w:rsidTr="0066601A">
        <w:tc>
          <w:tcPr>
            <w:tcW w:w="9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0816043</w:t>
            </w:r>
          </w:p>
        </w:tc>
        <w:tc>
          <w:tcPr>
            <w:tcW w:w="53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Техник-технолог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25</w:t>
            </w:r>
          </w:p>
        </w:tc>
        <w:tc>
          <w:tcPr>
            <w:tcW w:w="1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25</w:t>
            </w:r>
          </w:p>
        </w:tc>
      </w:tr>
      <w:tr w:rsidR="003D1EAA" w:rsidRPr="009E74B8" w:rsidTr="0066601A">
        <w:tc>
          <w:tcPr>
            <w:tcW w:w="9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1412000</w:t>
            </w:r>
          </w:p>
        </w:tc>
        <w:tc>
          <w:tcPr>
            <w:tcW w:w="864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Производство строительных изделий и конструкций</w:t>
            </w:r>
          </w:p>
        </w:tc>
      </w:tr>
      <w:tr w:rsidR="003D1EAA" w:rsidRPr="009E74B8" w:rsidTr="0066601A">
        <w:tc>
          <w:tcPr>
            <w:tcW w:w="9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1412093</w:t>
            </w:r>
          </w:p>
        </w:tc>
        <w:tc>
          <w:tcPr>
            <w:tcW w:w="53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Техник-технолог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25</w:t>
            </w:r>
          </w:p>
        </w:tc>
        <w:tc>
          <w:tcPr>
            <w:tcW w:w="15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EAA" w:rsidRPr="005275AE" w:rsidRDefault="003D1EAA" w:rsidP="006660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</w:pPr>
            <w:r w:rsidRPr="005275AE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</w:rPr>
              <w:t>25</w:t>
            </w:r>
          </w:p>
        </w:tc>
      </w:tr>
    </w:tbl>
    <w:p w:rsidR="003D1EAA" w:rsidRDefault="003D1EAA" w:rsidP="0066601A">
      <w:pPr>
        <w:pStyle w:val="a4"/>
        <w:spacing w:before="0" w:beforeAutospacing="0" w:after="0" w:afterAutospacing="0"/>
        <w:ind w:left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в строке «</w:t>
      </w:r>
      <w:r w:rsidRPr="00E44E32">
        <w:rPr>
          <w:color w:val="000000"/>
          <w:sz w:val="28"/>
          <w:szCs w:val="28"/>
        </w:rPr>
        <w:t xml:space="preserve">Государственное коммунальное казенное предприятие </w:t>
      </w:r>
      <w:r>
        <w:rPr>
          <w:color w:val="000000"/>
          <w:sz w:val="28"/>
          <w:szCs w:val="28"/>
          <w:lang w:val="kk-KZ"/>
        </w:rPr>
        <w:t>«</w:t>
      </w:r>
      <w:r w:rsidRPr="00E44E32">
        <w:rPr>
          <w:color w:val="000000"/>
          <w:sz w:val="28"/>
          <w:szCs w:val="28"/>
        </w:rPr>
        <w:t>Туркестанский гуманитарно-технический колледж</w:t>
      </w:r>
      <w:r>
        <w:rPr>
          <w:color w:val="000000"/>
          <w:sz w:val="28"/>
          <w:szCs w:val="28"/>
          <w:lang w:val="kk-KZ"/>
        </w:rPr>
        <w:t>»</w:t>
      </w:r>
      <w:r w:rsidRPr="00E44E32">
        <w:rPr>
          <w:color w:val="000000"/>
          <w:sz w:val="28"/>
          <w:szCs w:val="28"/>
        </w:rPr>
        <w:t xml:space="preserve"> управления образования Туркестанской области</w:t>
      </w:r>
      <w:r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»:</w:t>
      </w:r>
    </w:p>
    <w:p w:rsidR="003D1EAA" w:rsidRPr="00E3299A" w:rsidRDefault="003D1EAA" w:rsidP="003D1E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строки: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993"/>
        <w:gridCol w:w="850"/>
        <w:gridCol w:w="1418"/>
      </w:tblGrid>
      <w:tr w:rsidR="003D1EAA" w:rsidTr="00E04067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EAA" w:rsidRPr="005275AE" w:rsidRDefault="003D1EAA" w:rsidP="00E0406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275AE">
              <w:rPr>
                <w:rFonts w:ascii="Times New Roman" w:hAnsi="Times New Roman" w:cs="Times New Roman"/>
                <w:color w:val="000000"/>
              </w:rPr>
              <w:t>1211093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EAA" w:rsidRPr="005275AE" w:rsidRDefault="003D1EAA" w:rsidP="00E0406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275AE">
              <w:rPr>
                <w:rFonts w:ascii="Times New Roman" w:hAnsi="Times New Roman" w:cs="Times New Roman"/>
                <w:color w:val="000000"/>
              </w:rPr>
              <w:t>Техник-технолог (инклюзив)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EAA" w:rsidRPr="005275AE" w:rsidRDefault="003D1EAA" w:rsidP="00E0406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275A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EAA" w:rsidRPr="005275AE" w:rsidRDefault="003D1EAA" w:rsidP="00E040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5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EAA" w:rsidRPr="005275AE" w:rsidRDefault="003D1EAA" w:rsidP="00E0406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275A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</w:tbl>
    <w:p w:rsidR="003D1EAA" w:rsidRDefault="00A37DF5" w:rsidP="003D1EAA">
      <w:pPr>
        <w:pStyle w:val="a4"/>
        <w:spacing w:before="0" w:beforeAutospacing="0" w:after="0" w:afterAutospacing="0"/>
        <w:ind w:firstLine="708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lang w:val="kk-KZ"/>
        </w:rPr>
        <w:t>И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сключить</w:t>
      </w:r>
      <w:r>
        <w:rPr>
          <w:color w:val="000000" w:themeColor="text1"/>
          <w:spacing w:val="2"/>
          <w:sz w:val="28"/>
          <w:szCs w:val="28"/>
          <w:lang w:val="kk-KZ"/>
        </w:rPr>
        <w:t>:</w:t>
      </w:r>
    </w:p>
    <w:p w:rsidR="003D1EAA" w:rsidRDefault="003D1EAA" w:rsidP="003D1E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lang w:val="kk-KZ"/>
        </w:rPr>
        <w:t>строк</w:t>
      </w:r>
      <w:r w:rsidR="00A37DF5">
        <w:rPr>
          <w:color w:val="000000" w:themeColor="text1"/>
          <w:spacing w:val="2"/>
          <w:sz w:val="28"/>
          <w:szCs w:val="28"/>
          <w:lang w:val="kk-KZ"/>
        </w:rPr>
        <w:t>и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 xml:space="preserve"> «</w:t>
      </w:r>
      <w:r w:rsidRPr="00E44E32">
        <w:rPr>
          <w:color w:val="000000"/>
          <w:sz w:val="28"/>
          <w:szCs w:val="28"/>
        </w:rPr>
        <w:t xml:space="preserve">Частное учреждение </w:t>
      </w:r>
      <w:r w:rsidR="005A34EA">
        <w:rPr>
          <w:color w:val="000000"/>
          <w:sz w:val="28"/>
          <w:szCs w:val="28"/>
        </w:rPr>
        <w:t>«</w:t>
      </w:r>
      <w:r w:rsidRPr="00E44E32">
        <w:rPr>
          <w:color w:val="000000"/>
          <w:sz w:val="28"/>
          <w:szCs w:val="28"/>
        </w:rPr>
        <w:t xml:space="preserve">Высший колледж </w:t>
      </w:r>
      <w:r w:rsidR="005A34EA">
        <w:rPr>
          <w:color w:val="000000"/>
          <w:sz w:val="28"/>
          <w:szCs w:val="28"/>
        </w:rPr>
        <w:t>«</w:t>
      </w:r>
      <w:r w:rsidRPr="00E44E32">
        <w:rPr>
          <w:color w:val="000000"/>
          <w:sz w:val="28"/>
          <w:szCs w:val="28"/>
        </w:rPr>
        <w:t>Болашақ</w:t>
      </w:r>
      <w:r w:rsidRPr="00E44E32">
        <w:rPr>
          <w:color w:val="000000" w:themeColor="text1"/>
          <w:spacing w:val="2"/>
          <w:sz w:val="28"/>
          <w:szCs w:val="28"/>
          <w:lang w:val="kk-KZ"/>
        </w:rPr>
        <w:t>»</w:t>
      </w:r>
      <w:r w:rsidR="00A37DF5">
        <w:rPr>
          <w:color w:val="000000" w:themeColor="text1"/>
          <w:spacing w:val="2"/>
          <w:sz w:val="28"/>
          <w:szCs w:val="28"/>
          <w:lang w:val="kk-KZ"/>
        </w:rPr>
        <w:t>;</w:t>
      </w:r>
    </w:p>
    <w:p w:rsidR="003D1EAA" w:rsidRPr="00E3299A" w:rsidRDefault="00A37DF5" w:rsidP="0066601A">
      <w:pPr>
        <w:pStyle w:val="a4"/>
        <w:spacing w:before="0" w:beforeAutospacing="0" w:after="0" w:afterAutospacing="0"/>
        <w:ind w:left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в </w:t>
      </w:r>
      <w:r w:rsidR="003D1EAA"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строк</w:t>
      </w: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е</w:t>
      </w:r>
      <w:r w:rsidR="003D1EAA"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:</w:t>
      </w:r>
      <w:r w:rsidR="003D1EA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«1304043</w:t>
      </w:r>
      <w:r w:rsidR="005A34E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D1EAA" w:rsidRPr="00E44E32">
        <w:rPr>
          <w:color w:val="000000"/>
          <w:sz w:val="28"/>
          <w:szCs w:val="28"/>
        </w:rPr>
        <w:t>Техник-программист (инклюзив)</w:t>
      </w:r>
      <w:r w:rsidR="005A34EA">
        <w:rPr>
          <w:color w:val="000000"/>
          <w:sz w:val="28"/>
          <w:szCs w:val="28"/>
        </w:rPr>
        <w:t>»</w:t>
      </w:r>
      <w:r w:rsidR="005A34EA">
        <w:rPr>
          <w:color w:val="000000"/>
          <w:sz w:val="28"/>
          <w:szCs w:val="28"/>
          <w:lang w:val="kk-KZ"/>
        </w:rPr>
        <w:t xml:space="preserve"> 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цифры «</w:t>
      </w:r>
      <w:r w:rsidR="003D1EAA">
        <w:rPr>
          <w:color w:val="000000" w:themeColor="text1"/>
          <w:spacing w:val="2"/>
          <w:sz w:val="28"/>
          <w:szCs w:val="28"/>
          <w:lang w:val="kk-KZ"/>
        </w:rPr>
        <w:t>28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» заменить на цифры «</w:t>
      </w:r>
      <w:r w:rsidR="003D1EAA">
        <w:rPr>
          <w:color w:val="000000" w:themeColor="text1"/>
          <w:spacing w:val="2"/>
          <w:sz w:val="28"/>
          <w:szCs w:val="28"/>
          <w:lang w:val="kk-KZ"/>
        </w:rPr>
        <w:t>2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4»;</w:t>
      </w:r>
    </w:p>
    <w:p w:rsidR="003D1EAA" w:rsidRDefault="003D1EAA" w:rsidP="003D1EAA">
      <w:pPr>
        <w:pStyle w:val="a4"/>
        <w:spacing w:before="0" w:beforeAutospacing="0" w:after="0" w:afterAutospacing="0"/>
        <w:ind w:left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lang w:val="kk-KZ"/>
        </w:rPr>
        <w:t>строк</w:t>
      </w:r>
      <w:r w:rsidR="00A37DF5">
        <w:rPr>
          <w:color w:val="000000" w:themeColor="text1"/>
          <w:spacing w:val="2"/>
          <w:sz w:val="28"/>
          <w:szCs w:val="28"/>
          <w:lang w:val="kk-KZ"/>
        </w:rPr>
        <w:t>и: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Pr="00EA2F18">
        <w:rPr>
          <w:color w:val="000000" w:themeColor="text1"/>
          <w:spacing w:val="2"/>
          <w:sz w:val="28"/>
          <w:szCs w:val="28"/>
          <w:lang w:val="kk-KZ"/>
        </w:rPr>
        <w:t>«</w:t>
      </w:r>
      <w:r w:rsidRPr="00EA2F18">
        <w:rPr>
          <w:color w:val="000000"/>
          <w:sz w:val="28"/>
          <w:szCs w:val="28"/>
        </w:rPr>
        <w:t xml:space="preserve">Государственное коммунальное казенное предприятие </w:t>
      </w:r>
      <w:r>
        <w:rPr>
          <w:color w:val="000000"/>
          <w:sz w:val="28"/>
          <w:szCs w:val="28"/>
          <w:lang w:val="kk-KZ"/>
        </w:rPr>
        <w:t xml:space="preserve">                     «</w:t>
      </w:r>
      <w:r w:rsidRPr="00EA2F18">
        <w:rPr>
          <w:color w:val="000000"/>
          <w:sz w:val="28"/>
          <w:szCs w:val="28"/>
        </w:rPr>
        <w:t>Колледж № 15</w:t>
      </w:r>
      <w:r>
        <w:rPr>
          <w:color w:val="000000"/>
          <w:sz w:val="28"/>
          <w:szCs w:val="28"/>
          <w:lang w:val="kk-KZ"/>
        </w:rPr>
        <w:t>»</w:t>
      </w:r>
      <w:r w:rsidRPr="00EA2F18">
        <w:rPr>
          <w:color w:val="000000"/>
          <w:sz w:val="28"/>
          <w:szCs w:val="28"/>
        </w:rPr>
        <w:t xml:space="preserve"> управления образования Туркестанской области</w:t>
      </w:r>
      <w:r w:rsidRPr="00EA2F18">
        <w:rPr>
          <w:color w:val="000000" w:themeColor="text1"/>
          <w:spacing w:val="2"/>
          <w:sz w:val="28"/>
          <w:szCs w:val="28"/>
          <w:lang w:val="kk-KZ"/>
        </w:rPr>
        <w:t>»:</w:t>
      </w:r>
    </w:p>
    <w:p w:rsidR="003D1EAA" w:rsidRPr="00E3299A" w:rsidRDefault="00A37DF5" w:rsidP="003D1EAA">
      <w:pPr>
        <w:pStyle w:val="a4"/>
        <w:spacing w:before="0" w:beforeAutospacing="0" w:after="0" w:afterAutospacing="0"/>
        <w:ind w:left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в </w:t>
      </w:r>
      <w:r w:rsidR="003D1EAA"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строк</w:t>
      </w: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е</w:t>
      </w:r>
      <w:r w:rsidR="003D1EAA"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:</w:t>
      </w: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D1EA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«1504062</w:t>
      </w: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D1EAA" w:rsidRPr="00EA2F18">
        <w:rPr>
          <w:color w:val="000000"/>
          <w:sz w:val="28"/>
          <w:szCs w:val="28"/>
        </w:rPr>
        <w:t>Тракторист-машинист</w:t>
      </w:r>
      <w:r>
        <w:rPr>
          <w:color w:val="000000"/>
          <w:sz w:val="28"/>
          <w:szCs w:val="28"/>
        </w:rPr>
        <w:t xml:space="preserve"> </w:t>
      </w:r>
      <w:r w:rsidR="003D1EAA" w:rsidRPr="00EA2F18">
        <w:rPr>
          <w:color w:val="000000"/>
          <w:sz w:val="28"/>
          <w:szCs w:val="28"/>
        </w:rPr>
        <w:t>сельскохозяйственного производства</w:t>
      </w:r>
      <w:r w:rsidR="003D1EAA">
        <w:rPr>
          <w:color w:val="000000"/>
          <w:sz w:val="28"/>
          <w:szCs w:val="28"/>
          <w:lang w:val="kk-KZ"/>
        </w:rPr>
        <w:t xml:space="preserve">» 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цифры «</w:t>
      </w:r>
      <w:r w:rsidR="003D1EAA">
        <w:rPr>
          <w:color w:val="000000" w:themeColor="text1"/>
          <w:spacing w:val="2"/>
          <w:sz w:val="28"/>
          <w:szCs w:val="28"/>
          <w:lang w:val="kk-KZ"/>
        </w:rPr>
        <w:t>25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» заменить на цифры «</w:t>
      </w:r>
      <w:r w:rsidR="003D1EAA">
        <w:rPr>
          <w:color w:val="000000" w:themeColor="text1"/>
          <w:spacing w:val="2"/>
          <w:sz w:val="28"/>
          <w:szCs w:val="28"/>
          <w:lang w:val="kk-KZ"/>
        </w:rPr>
        <w:t>22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»;</w:t>
      </w:r>
    </w:p>
    <w:p w:rsidR="003D1EAA" w:rsidRPr="00E3299A" w:rsidRDefault="00A37DF5" w:rsidP="003D1EAA">
      <w:pPr>
        <w:pStyle w:val="a4"/>
        <w:spacing w:before="0" w:beforeAutospacing="0" w:after="0" w:afterAutospacing="0"/>
        <w:ind w:left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в </w:t>
      </w:r>
      <w:r w:rsidR="003D1EAA"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строк</w:t>
      </w: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е</w:t>
      </w:r>
      <w:r w:rsidR="003D1EAA" w:rsidRPr="00E3299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:</w:t>
      </w:r>
      <w:r w:rsidR="003D1EAA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«1403082</w:t>
      </w:r>
      <w:r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3D1EAA" w:rsidRPr="00EA2F18">
        <w:rPr>
          <w:color w:val="000000"/>
          <w:sz w:val="28"/>
          <w:szCs w:val="28"/>
        </w:rPr>
        <w:t>Электрогазосварщик</w:t>
      </w:r>
      <w:proofErr w:type="spellEnd"/>
      <w:r w:rsidR="003D1EAA" w:rsidRPr="00EA2F18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цифры «</w:t>
      </w:r>
      <w:r w:rsidR="003D1EAA">
        <w:rPr>
          <w:color w:val="000000" w:themeColor="text1"/>
          <w:spacing w:val="2"/>
          <w:sz w:val="28"/>
          <w:szCs w:val="28"/>
          <w:lang w:val="kk-KZ"/>
        </w:rPr>
        <w:t>25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» заменить на цифры «</w:t>
      </w:r>
      <w:r w:rsidR="003D1EAA">
        <w:rPr>
          <w:color w:val="000000" w:themeColor="text1"/>
          <w:spacing w:val="2"/>
          <w:sz w:val="28"/>
          <w:szCs w:val="28"/>
          <w:lang w:val="kk-KZ"/>
        </w:rPr>
        <w:t>21</w:t>
      </w:r>
      <w:r w:rsidR="003D1EAA" w:rsidRPr="00E3299A">
        <w:rPr>
          <w:color w:val="000000" w:themeColor="text1"/>
          <w:spacing w:val="2"/>
          <w:sz w:val="28"/>
          <w:szCs w:val="28"/>
          <w:lang w:val="kk-KZ"/>
        </w:rPr>
        <w:t>»;</w:t>
      </w:r>
    </w:p>
    <w:p w:rsidR="003D1EAA" w:rsidRDefault="003D1EAA" w:rsidP="003D1EAA">
      <w:pPr>
        <w:pStyle w:val="a4"/>
        <w:spacing w:before="0" w:beforeAutospacing="0" w:after="0" w:afterAutospacing="0"/>
        <w:ind w:left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lang w:val="kk-KZ"/>
        </w:rPr>
        <w:t>в строке</w:t>
      </w:r>
      <w:r w:rsidR="00A37DF5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Pr="008D4118">
        <w:rPr>
          <w:color w:val="000000" w:themeColor="text1"/>
          <w:spacing w:val="2"/>
          <w:sz w:val="28"/>
          <w:szCs w:val="28"/>
          <w:lang w:val="kk-KZ"/>
        </w:rPr>
        <w:t>«</w:t>
      </w:r>
      <w:r w:rsidRPr="008D4118">
        <w:rPr>
          <w:color w:val="000000"/>
          <w:sz w:val="28"/>
          <w:szCs w:val="28"/>
        </w:rPr>
        <w:t xml:space="preserve">Акционерное общество </w:t>
      </w:r>
      <w:r w:rsidRPr="008D4118">
        <w:rPr>
          <w:color w:val="000000"/>
          <w:sz w:val="28"/>
          <w:szCs w:val="28"/>
          <w:lang w:val="kk-KZ"/>
        </w:rPr>
        <w:t>«</w:t>
      </w:r>
      <w:r w:rsidRPr="008D4118">
        <w:rPr>
          <w:color w:val="000000"/>
          <w:sz w:val="28"/>
          <w:szCs w:val="28"/>
        </w:rPr>
        <w:t>Южно-Казахстанская медицинская академия</w:t>
      </w:r>
      <w:r w:rsidRPr="008D4118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: на казахском языке 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слова </w:t>
      </w:r>
      <w:r w:rsidRPr="008D4118">
        <w:rPr>
          <w:color w:val="000000" w:themeColor="text1"/>
          <w:spacing w:val="2"/>
          <w:sz w:val="28"/>
          <w:szCs w:val="28"/>
          <w:lang w:val="kk-KZ"/>
        </w:rPr>
        <w:t>«</w:t>
      </w:r>
      <w:r w:rsidRPr="008D4118">
        <w:rPr>
          <w:color w:val="000000"/>
          <w:sz w:val="28"/>
          <w:szCs w:val="28"/>
        </w:rPr>
        <w:t xml:space="preserve">Государственное учреждение </w:t>
      </w:r>
      <w:r w:rsidR="00A37DF5">
        <w:rPr>
          <w:color w:val="000000"/>
          <w:sz w:val="28"/>
          <w:szCs w:val="28"/>
          <w:lang w:val="kk-KZ"/>
        </w:rPr>
        <w:t>у</w:t>
      </w:r>
      <w:r w:rsidRPr="008D4118">
        <w:rPr>
          <w:color w:val="000000"/>
          <w:sz w:val="28"/>
          <w:szCs w:val="28"/>
        </w:rPr>
        <w:t>правлени</w:t>
      </w:r>
      <w:r w:rsidR="00A37DF5">
        <w:rPr>
          <w:color w:val="000000"/>
          <w:sz w:val="28"/>
          <w:szCs w:val="28"/>
        </w:rPr>
        <w:t>я</w:t>
      </w:r>
      <w:r w:rsidRPr="008D4118">
        <w:rPr>
          <w:color w:val="000000"/>
          <w:sz w:val="28"/>
          <w:szCs w:val="28"/>
        </w:rPr>
        <w:t xml:space="preserve"> образования Туркестанской области</w:t>
      </w:r>
      <w:r w:rsidRPr="008D4118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заменить словами </w:t>
      </w:r>
      <w:r w:rsidRPr="008D4118">
        <w:rPr>
          <w:color w:val="000000"/>
          <w:sz w:val="28"/>
          <w:szCs w:val="28"/>
          <w:lang w:val="kk-KZ"/>
        </w:rPr>
        <w:t>«</w:t>
      </w:r>
      <w:r w:rsidRPr="008D4118">
        <w:rPr>
          <w:color w:val="000000"/>
          <w:sz w:val="28"/>
          <w:szCs w:val="28"/>
        </w:rPr>
        <w:t xml:space="preserve">Управление </w:t>
      </w:r>
      <w:r>
        <w:rPr>
          <w:color w:val="000000"/>
          <w:sz w:val="28"/>
          <w:szCs w:val="28"/>
          <w:lang w:val="kk-KZ"/>
        </w:rPr>
        <w:t>здраво</w:t>
      </w:r>
      <w:r w:rsidR="00A37DF5">
        <w:rPr>
          <w:color w:val="000000"/>
          <w:sz w:val="28"/>
          <w:szCs w:val="28"/>
          <w:lang w:val="kk-KZ"/>
        </w:rPr>
        <w:t>о</w:t>
      </w:r>
      <w:r>
        <w:rPr>
          <w:color w:val="000000"/>
          <w:sz w:val="28"/>
          <w:szCs w:val="28"/>
          <w:lang w:val="kk-KZ"/>
        </w:rPr>
        <w:t>хране</w:t>
      </w:r>
      <w:proofErr w:type="spellStart"/>
      <w:r w:rsidRPr="008D4118">
        <w:rPr>
          <w:color w:val="000000"/>
          <w:sz w:val="28"/>
          <w:szCs w:val="28"/>
        </w:rPr>
        <w:t>ния</w:t>
      </w:r>
      <w:proofErr w:type="spellEnd"/>
      <w:r w:rsidRPr="008D4118">
        <w:rPr>
          <w:color w:val="000000"/>
          <w:sz w:val="28"/>
          <w:szCs w:val="28"/>
        </w:rPr>
        <w:t xml:space="preserve"> Туркестанской области</w:t>
      </w:r>
      <w:r w:rsidRPr="008D4118">
        <w:rPr>
          <w:color w:val="000000"/>
          <w:sz w:val="28"/>
          <w:szCs w:val="28"/>
          <w:lang w:val="kk-KZ"/>
        </w:rPr>
        <w:t>»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, на русском языке дополнить словами </w:t>
      </w:r>
      <w:r w:rsidRPr="008D4118">
        <w:rPr>
          <w:color w:val="000000"/>
          <w:sz w:val="28"/>
          <w:szCs w:val="28"/>
          <w:lang w:val="kk-KZ"/>
        </w:rPr>
        <w:t>«</w:t>
      </w:r>
      <w:r w:rsidRPr="008D4118">
        <w:rPr>
          <w:color w:val="000000"/>
          <w:sz w:val="28"/>
          <w:szCs w:val="28"/>
        </w:rPr>
        <w:t xml:space="preserve">Управление </w:t>
      </w:r>
      <w:r>
        <w:rPr>
          <w:color w:val="000000"/>
          <w:sz w:val="28"/>
          <w:szCs w:val="28"/>
          <w:lang w:val="kk-KZ"/>
        </w:rPr>
        <w:t>здраво</w:t>
      </w:r>
      <w:r w:rsidR="00A37DF5">
        <w:rPr>
          <w:color w:val="000000"/>
          <w:sz w:val="28"/>
          <w:szCs w:val="28"/>
          <w:lang w:val="kk-KZ"/>
        </w:rPr>
        <w:t>о</w:t>
      </w:r>
      <w:r>
        <w:rPr>
          <w:color w:val="000000"/>
          <w:sz w:val="28"/>
          <w:szCs w:val="28"/>
          <w:lang w:val="kk-KZ"/>
        </w:rPr>
        <w:t>хране</w:t>
      </w:r>
      <w:proofErr w:type="spellStart"/>
      <w:r w:rsidRPr="008D4118">
        <w:rPr>
          <w:color w:val="000000"/>
          <w:sz w:val="28"/>
          <w:szCs w:val="28"/>
        </w:rPr>
        <w:t>ния</w:t>
      </w:r>
      <w:proofErr w:type="spellEnd"/>
      <w:r w:rsidRPr="008D4118">
        <w:rPr>
          <w:color w:val="000000"/>
          <w:sz w:val="28"/>
          <w:szCs w:val="28"/>
        </w:rPr>
        <w:t xml:space="preserve"> Туркестанской области</w:t>
      </w:r>
      <w:r w:rsidRPr="008D4118">
        <w:rPr>
          <w:color w:val="000000"/>
          <w:sz w:val="28"/>
          <w:szCs w:val="28"/>
          <w:lang w:val="kk-KZ"/>
        </w:rPr>
        <w:t>»</w:t>
      </w:r>
      <w:r w:rsidR="00A37DF5">
        <w:rPr>
          <w:color w:val="000000"/>
          <w:sz w:val="28"/>
          <w:szCs w:val="28"/>
          <w:lang w:val="kk-KZ"/>
        </w:rPr>
        <w:t>;</w:t>
      </w:r>
    </w:p>
    <w:p w:rsidR="003D1EAA" w:rsidRDefault="003D1EAA" w:rsidP="003D1E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lang w:val="kk-KZ"/>
        </w:rPr>
        <w:t>в строке</w:t>
      </w:r>
      <w:r>
        <w:rPr>
          <w:color w:val="000000" w:themeColor="text1"/>
          <w:spacing w:val="2"/>
          <w:sz w:val="28"/>
          <w:szCs w:val="28"/>
          <w:lang w:val="kk-KZ"/>
        </w:rPr>
        <w:t xml:space="preserve"> «</w:t>
      </w:r>
      <w:r w:rsidRPr="00EA2F18">
        <w:rPr>
          <w:color w:val="000000"/>
          <w:sz w:val="28"/>
        </w:rPr>
        <w:t>Итого по области</w:t>
      </w:r>
      <w:r>
        <w:rPr>
          <w:color w:val="000000" w:themeColor="text1"/>
          <w:spacing w:val="2"/>
          <w:sz w:val="28"/>
          <w:szCs w:val="28"/>
          <w:lang w:val="kk-KZ"/>
        </w:rPr>
        <w:t>»</w:t>
      </w:r>
      <w:r w:rsidR="00A37DF5">
        <w:rPr>
          <w:color w:val="000000" w:themeColor="text1"/>
          <w:spacing w:val="2"/>
          <w:sz w:val="28"/>
          <w:szCs w:val="28"/>
          <w:lang w:val="kk-KZ"/>
        </w:rPr>
        <w:t>:</w:t>
      </w:r>
    </w:p>
    <w:p w:rsidR="003D1EAA" w:rsidRDefault="003D1EAA" w:rsidP="003D1E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lang w:val="kk-KZ"/>
        </w:rPr>
        <w:t>цифры «</w:t>
      </w:r>
      <w:r>
        <w:rPr>
          <w:color w:val="000000" w:themeColor="text1"/>
          <w:spacing w:val="2"/>
          <w:sz w:val="28"/>
          <w:szCs w:val="28"/>
          <w:lang w:val="kk-KZ"/>
        </w:rPr>
        <w:t>7601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>» заменить на цифры «</w:t>
      </w:r>
      <w:r>
        <w:rPr>
          <w:color w:val="000000" w:themeColor="text1"/>
          <w:spacing w:val="2"/>
          <w:sz w:val="28"/>
          <w:szCs w:val="28"/>
          <w:lang w:val="kk-KZ"/>
        </w:rPr>
        <w:t>7494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>»;</w:t>
      </w:r>
    </w:p>
    <w:p w:rsidR="003D1EAA" w:rsidRDefault="003D1EAA" w:rsidP="003D1E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lang w:val="kk-KZ"/>
        </w:rPr>
        <w:t>цифры «</w:t>
      </w:r>
      <w:r>
        <w:rPr>
          <w:color w:val="000000" w:themeColor="text1"/>
          <w:spacing w:val="2"/>
          <w:sz w:val="28"/>
          <w:szCs w:val="28"/>
          <w:lang w:val="kk-KZ"/>
        </w:rPr>
        <w:t>2925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>» заменить на цифры «</w:t>
      </w:r>
      <w:r>
        <w:rPr>
          <w:color w:val="000000" w:themeColor="text1"/>
          <w:spacing w:val="2"/>
          <w:sz w:val="28"/>
          <w:szCs w:val="28"/>
          <w:lang w:val="kk-KZ"/>
        </w:rPr>
        <w:t>2850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>»;</w:t>
      </w:r>
    </w:p>
    <w:p w:rsidR="003D1EAA" w:rsidRPr="008D4118" w:rsidRDefault="003D1EAA" w:rsidP="003D1E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  <w:lang w:val="kk-KZ"/>
        </w:rPr>
        <w:t>цифры «</w:t>
      </w:r>
      <w:r>
        <w:rPr>
          <w:color w:val="000000" w:themeColor="text1"/>
          <w:spacing w:val="2"/>
          <w:sz w:val="28"/>
          <w:szCs w:val="28"/>
          <w:lang w:val="kk-KZ"/>
        </w:rPr>
        <w:t>4651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>» заменить на цифры «</w:t>
      </w:r>
      <w:r>
        <w:rPr>
          <w:color w:val="000000" w:themeColor="text1"/>
          <w:spacing w:val="2"/>
          <w:sz w:val="28"/>
          <w:szCs w:val="28"/>
          <w:lang w:val="kk-KZ"/>
        </w:rPr>
        <w:t>4644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>»</w:t>
      </w:r>
      <w:r w:rsidRPr="00E3299A">
        <w:rPr>
          <w:color w:val="000000" w:themeColor="text1"/>
          <w:spacing w:val="2"/>
          <w:sz w:val="28"/>
          <w:szCs w:val="28"/>
        </w:rPr>
        <w:t>.</w:t>
      </w:r>
    </w:p>
    <w:p w:rsidR="003D1EAA" w:rsidRDefault="003D1EAA" w:rsidP="003D1EA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3299A">
        <w:rPr>
          <w:color w:val="000000" w:themeColor="text1"/>
          <w:spacing w:val="2"/>
          <w:sz w:val="28"/>
          <w:szCs w:val="28"/>
        </w:rPr>
        <w:t xml:space="preserve">2. Государственному учреждению </w:t>
      </w:r>
      <w:r w:rsidRPr="00E3299A">
        <w:rPr>
          <w:color w:val="000000" w:themeColor="text1"/>
          <w:spacing w:val="2"/>
          <w:sz w:val="28"/>
          <w:szCs w:val="28"/>
          <w:lang w:val="kk-KZ"/>
        </w:rPr>
        <w:t>«</w:t>
      </w:r>
      <w:r w:rsidRPr="00E3299A">
        <w:rPr>
          <w:color w:val="000000" w:themeColor="text1"/>
          <w:spacing w:val="2"/>
          <w:sz w:val="28"/>
          <w:szCs w:val="28"/>
        </w:rPr>
        <w:t xml:space="preserve">Аппарат </w:t>
      </w:r>
      <w:proofErr w:type="spellStart"/>
      <w:r w:rsidRPr="00E3299A">
        <w:rPr>
          <w:color w:val="000000" w:themeColor="text1"/>
          <w:spacing w:val="2"/>
          <w:sz w:val="28"/>
          <w:szCs w:val="28"/>
        </w:rPr>
        <w:t>акима</w:t>
      </w:r>
      <w:proofErr w:type="spellEnd"/>
      <w:r w:rsidR="00A37DF5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  <w:lang w:val="kk-KZ"/>
        </w:rPr>
        <w:t>Туркестанской</w:t>
      </w:r>
      <w:r w:rsidRPr="00E3299A">
        <w:rPr>
          <w:color w:val="000000"/>
          <w:spacing w:val="2"/>
          <w:sz w:val="28"/>
          <w:szCs w:val="28"/>
        </w:rPr>
        <w:t xml:space="preserve"> области</w:t>
      </w:r>
      <w:r w:rsidRPr="00E3299A">
        <w:rPr>
          <w:color w:val="000000"/>
          <w:spacing w:val="2"/>
          <w:sz w:val="28"/>
          <w:szCs w:val="28"/>
          <w:lang w:val="kk-KZ"/>
        </w:rPr>
        <w:t>»</w:t>
      </w:r>
      <w:r w:rsidRPr="00E3299A">
        <w:rPr>
          <w:color w:val="000000"/>
          <w:spacing w:val="2"/>
          <w:sz w:val="28"/>
          <w:szCs w:val="28"/>
        </w:rPr>
        <w:t xml:space="preserve"> в порядке, установленном законодательными актами Республики Казахстан, обеспечить:</w:t>
      </w:r>
    </w:p>
    <w:p w:rsidR="003D1EAA" w:rsidRPr="005D42DC" w:rsidRDefault="003D1EAA" w:rsidP="003D1EAA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E3299A">
        <w:rPr>
          <w:rFonts w:ascii="Times New Roman" w:hAnsi="Times New Roman" w:cs="Times New Roman"/>
          <w:sz w:val="28"/>
        </w:rPr>
        <w:t>1</w:t>
      </w:r>
      <w:r w:rsidR="00A37DF5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lang w:val="kk-KZ"/>
        </w:rPr>
        <w:t>государственную регистрацию настоящего решения</w:t>
      </w:r>
      <w:r w:rsidR="00A37DF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в Республиканском государственном учреждении «Департамент юстиции Турскестанской области Министерства юстиции Республики Казахстан»</w:t>
      </w:r>
      <w:r w:rsidR="00A37DF5">
        <w:rPr>
          <w:rFonts w:ascii="Times New Roman" w:hAnsi="Times New Roman" w:cs="Times New Roman"/>
          <w:sz w:val="28"/>
        </w:rPr>
        <w:t>.</w:t>
      </w:r>
    </w:p>
    <w:p w:rsidR="003D1EAA" w:rsidRPr="00E3299A" w:rsidRDefault="003D1EAA" w:rsidP="003D1EA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3299A">
        <w:rPr>
          <w:color w:val="000000"/>
          <w:spacing w:val="2"/>
          <w:sz w:val="28"/>
          <w:szCs w:val="28"/>
          <w:lang w:val="kk-KZ"/>
        </w:rPr>
        <w:t>3</w:t>
      </w:r>
      <w:r w:rsidRPr="00E3299A">
        <w:rPr>
          <w:color w:val="000000"/>
          <w:spacing w:val="2"/>
          <w:sz w:val="28"/>
          <w:szCs w:val="28"/>
        </w:rPr>
        <w:t xml:space="preserve">. </w:t>
      </w:r>
      <w:proofErr w:type="gramStart"/>
      <w:r w:rsidRPr="00E3299A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E3299A"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 заместителя </w:t>
      </w:r>
      <w:proofErr w:type="spellStart"/>
      <w:r w:rsidRPr="00E3299A">
        <w:rPr>
          <w:color w:val="000000"/>
          <w:spacing w:val="2"/>
          <w:sz w:val="28"/>
          <w:szCs w:val="28"/>
        </w:rPr>
        <w:t>акима</w:t>
      </w:r>
      <w:proofErr w:type="spellEnd"/>
      <w:r w:rsidRPr="00E3299A">
        <w:rPr>
          <w:color w:val="000000"/>
          <w:spacing w:val="2"/>
          <w:sz w:val="28"/>
          <w:szCs w:val="28"/>
        </w:rPr>
        <w:t xml:space="preserve"> области </w:t>
      </w:r>
      <w:r>
        <w:rPr>
          <w:color w:val="000000"/>
          <w:spacing w:val="2"/>
          <w:sz w:val="28"/>
          <w:szCs w:val="28"/>
          <w:lang w:val="kk-KZ"/>
        </w:rPr>
        <w:t>Калкаманова С</w:t>
      </w:r>
      <w:r w:rsidRPr="00E3299A">
        <w:rPr>
          <w:color w:val="000000"/>
          <w:spacing w:val="2"/>
          <w:sz w:val="28"/>
          <w:szCs w:val="28"/>
        </w:rPr>
        <w:t>.</w:t>
      </w:r>
    </w:p>
    <w:p w:rsidR="003D1EAA" w:rsidRPr="00E3299A" w:rsidRDefault="003D1EAA" w:rsidP="003D1EA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E3299A">
        <w:rPr>
          <w:color w:val="000000"/>
          <w:spacing w:val="2"/>
          <w:sz w:val="28"/>
          <w:szCs w:val="28"/>
          <w:lang w:val="kk-KZ"/>
        </w:rPr>
        <w:lastRenderedPageBreak/>
        <w:t>4</w:t>
      </w:r>
      <w:r w:rsidRPr="00E3299A">
        <w:rPr>
          <w:color w:val="000000"/>
          <w:spacing w:val="2"/>
          <w:sz w:val="28"/>
          <w:szCs w:val="28"/>
        </w:rPr>
        <w:t>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3D1EAA" w:rsidRDefault="003D1EAA" w:rsidP="003D1EA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</w:p>
    <w:p w:rsidR="003D1EAA" w:rsidRDefault="003D1EAA" w:rsidP="003D1EA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</w:p>
    <w:p w:rsidR="003D1EAA" w:rsidRPr="005D42DC" w:rsidRDefault="003D1EAA" w:rsidP="003D1EA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 xml:space="preserve">Аким области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  <w:t>У.</w:t>
      </w:r>
      <w:r w:rsidR="00A37DF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Шукеев</w:t>
      </w:r>
    </w:p>
    <w:p w:rsidR="003D1EAA" w:rsidRDefault="003D1EAA" w:rsidP="003D1EA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</w:p>
    <w:p w:rsidR="003D1EAA" w:rsidRDefault="003D1EAA" w:rsidP="003D1EA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</w:p>
    <w:p w:rsidR="003D1EAA" w:rsidRDefault="003D1EAA" w:rsidP="003D1EA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</w:p>
    <w:p w:rsidR="0066601A" w:rsidRDefault="0066601A" w:rsidP="003D1EA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</w:p>
    <w:tbl>
      <w:tblPr>
        <w:tblStyle w:val="a7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3266"/>
        <w:gridCol w:w="3268"/>
      </w:tblGrid>
      <w:tr w:rsidR="001F134D" w:rsidTr="0066601A">
        <w:trPr>
          <w:trHeight w:val="329"/>
        </w:trPr>
        <w:tc>
          <w:tcPr>
            <w:tcW w:w="3266" w:type="dxa"/>
          </w:tcPr>
          <w:p w:rsidR="001F134D" w:rsidRPr="00D951F8" w:rsidRDefault="001F134D" w:rsidP="00E040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Айтмухаметов</w:t>
            </w:r>
            <w:r w:rsidRPr="00D951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К.</w:t>
            </w:r>
            <w:r w:rsidR="00A37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</w:t>
            </w:r>
          </w:p>
          <w:p w:rsidR="001F134D" w:rsidRDefault="001F134D" w:rsidP="00E04067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6" w:type="dxa"/>
          </w:tcPr>
          <w:p w:rsidR="001F134D" w:rsidRDefault="001F134D" w:rsidP="00E04067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8" w:type="dxa"/>
          </w:tcPr>
          <w:p w:rsidR="001F134D" w:rsidRPr="002723C4" w:rsidRDefault="001F134D" w:rsidP="00E04067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1F134D" w:rsidTr="0066601A">
        <w:trPr>
          <w:trHeight w:val="329"/>
        </w:trPr>
        <w:tc>
          <w:tcPr>
            <w:tcW w:w="3266" w:type="dxa"/>
          </w:tcPr>
          <w:p w:rsidR="001F134D" w:rsidRDefault="001F134D" w:rsidP="00E0406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1F8">
              <w:rPr>
                <w:rFonts w:ascii="Times New Roman" w:hAnsi="Times New Roman"/>
                <w:sz w:val="24"/>
                <w:szCs w:val="24"/>
                <w:lang w:val="kk-KZ"/>
              </w:rPr>
              <w:t>Тургумбеков А.</w:t>
            </w:r>
            <w:r w:rsidR="00A37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951F8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A37DF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F134D" w:rsidRDefault="001F134D" w:rsidP="00E04067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6" w:type="dxa"/>
          </w:tcPr>
          <w:p w:rsidR="001F134D" w:rsidRDefault="001F134D" w:rsidP="00E04067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8" w:type="dxa"/>
          </w:tcPr>
          <w:p w:rsidR="001F134D" w:rsidRDefault="001F134D" w:rsidP="00E04067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1F134D" w:rsidTr="0066601A">
        <w:trPr>
          <w:trHeight w:val="345"/>
        </w:trPr>
        <w:tc>
          <w:tcPr>
            <w:tcW w:w="3266" w:type="dxa"/>
          </w:tcPr>
          <w:p w:rsidR="001F134D" w:rsidRDefault="001F134D" w:rsidP="00E040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Аманбаев Ж.</w:t>
            </w:r>
            <w:r w:rsidR="00A37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Е.</w:t>
            </w:r>
          </w:p>
          <w:p w:rsidR="001F134D" w:rsidRDefault="001F134D" w:rsidP="00E04067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6" w:type="dxa"/>
          </w:tcPr>
          <w:p w:rsidR="001F134D" w:rsidRPr="002723C4" w:rsidRDefault="001F134D" w:rsidP="00E04067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8" w:type="dxa"/>
          </w:tcPr>
          <w:p w:rsidR="001F134D" w:rsidRDefault="001F134D" w:rsidP="00E04067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6601A" w:rsidTr="0066601A">
        <w:trPr>
          <w:trHeight w:val="345"/>
        </w:trPr>
        <w:tc>
          <w:tcPr>
            <w:tcW w:w="3266" w:type="dxa"/>
          </w:tcPr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</w:pPr>
            <w:r w:rsidRPr="002723C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>Калкаманов С.</w:t>
            </w:r>
            <w:r w:rsidR="00A37DF5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2723C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>А.</w:t>
            </w:r>
          </w:p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6" w:type="dxa"/>
          </w:tcPr>
          <w:p w:rsidR="0066601A" w:rsidRPr="002723C4" w:rsidRDefault="0066601A" w:rsidP="0066601A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8" w:type="dxa"/>
          </w:tcPr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6601A" w:rsidTr="0066601A">
        <w:trPr>
          <w:trHeight w:val="345"/>
        </w:trPr>
        <w:tc>
          <w:tcPr>
            <w:tcW w:w="3266" w:type="dxa"/>
          </w:tcPr>
          <w:p w:rsidR="0066601A" w:rsidRDefault="0066601A" w:rsidP="0066601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Мырзалиев М.</w:t>
            </w:r>
            <w:r w:rsidR="00A37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И.</w:t>
            </w:r>
          </w:p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6" w:type="dxa"/>
          </w:tcPr>
          <w:p w:rsidR="0066601A" w:rsidRPr="002723C4" w:rsidRDefault="0066601A" w:rsidP="0066601A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8" w:type="dxa"/>
          </w:tcPr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6601A" w:rsidTr="0066601A">
        <w:trPr>
          <w:trHeight w:val="345"/>
        </w:trPr>
        <w:tc>
          <w:tcPr>
            <w:tcW w:w="3266" w:type="dxa"/>
          </w:tcPr>
          <w:p w:rsidR="0066601A" w:rsidRDefault="0066601A" w:rsidP="0066601A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</w:pPr>
            <w:r w:rsidRPr="002723C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>Тажибаев У.</w:t>
            </w:r>
            <w:r w:rsidR="00A37DF5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2723C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>К.</w:t>
            </w:r>
          </w:p>
          <w:p w:rsidR="0066601A" w:rsidRPr="002723C4" w:rsidRDefault="0066601A" w:rsidP="0066601A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6" w:type="dxa"/>
          </w:tcPr>
          <w:p w:rsidR="0066601A" w:rsidRPr="002723C4" w:rsidRDefault="0066601A" w:rsidP="0066601A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8" w:type="dxa"/>
          </w:tcPr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6601A" w:rsidTr="0066601A">
        <w:trPr>
          <w:trHeight w:val="345"/>
        </w:trPr>
        <w:tc>
          <w:tcPr>
            <w:tcW w:w="3266" w:type="dxa"/>
          </w:tcPr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</w:pPr>
            <w:r w:rsidRPr="002723C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>Абдуллаев А.</w:t>
            </w:r>
            <w:r w:rsidR="00A37DF5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2723C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>А.</w:t>
            </w:r>
          </w:p>
          <w:p w:rsidR="0066601A" w:rsidRPr="002723C4" w:rsidRDefault="0066601A" w:rsidP="0066601A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6" w:type="dxa"/>
          </w:tcPr>
          <w:p w:rsidR="0066601A" w:rsidRPr="002723C4" w:rsidRDefault="0066601A" w:rsidP="0066601A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8" w:type="dxa"/>
          </w:tcPr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6601A" w:rsidTr="0066601A">
        <w:trPr>
          <w:trHeight w:val="345"/>
        </w:trPr>
        <w:tc>
          <w:tcPr>
            <w:tcW w:w="3266" w:type="dxa"/>
          </w:tcPr>
          <w:p w:rsidR="0066601A" w:rsidRDefault="0066601A" w:rsidP="0066601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51F8">
              <w:rPr>
                <w:rFonts w:ascii="Times New Roman" w:hAnsi="Times New Roman"/>
                <w:sz w:val="24"/>
                <w:szCs w:val="24"/>
                <w:lang w:val="kk-KZ"/>
              </w:rPr>
              <w:t>Тасыбаев А.</w:t>
            </w:r>
            <w:r w:rsidR="00A37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951F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D951F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6" w:type="dxa"/>
          </w:tcPr>
          <w:p w:rsidR="0066601A" w:rsidRPr="002723C4" w:rsidRDefault="0066601A" w:rsidP="0066601A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68" w:type="dxa"/>
          </w:tcPr>
          <w:p w:rsidR="0066601A" w:rsidRDefault="0066601A" w:rsidP="0066601A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ED46C8" w:rsidRDefault="00ED46C8">
      <w:pPr>
        <w:rPr>
          <w:lang w:val="kk-KZ"/>
        </w:rPr>
      </w:pPr>
    </w:p>
    <w:p w:rsidR="00AE4B87" w:rsidRDefault="00AE4B87">
      <w:pPr>
        <w:rPr>
          <w:lang w:val="kk-KZ"/>
        </w:rPr>
      </w:pPr>
    </w:p>
    <w:p w:rsidR="00AE4B87" w:rsidRDefault="00AE4B87">
      <w:pPr>
        <w:rPr>
          <w:lang w:val="kk-KZ"/>
        </w:rPr>
      </w:pPr>
    </w:p>
    <w:p w:rsidR="00AE4B87" w:rsidRDefault="00AE4B87">
      <w:pPr>
        <w:rPr>
          <w:lang w:val="kk-KZ"/>
        </w:rPr>
      </w:pPr>
    </w:p>
    <w:p w:rsidR="00AE4B87" w:rsidRDefault="00AE4B87">
      <w:pPr>
        <w:rPr>
          <w:lang w:val="kk-KZ"/>
        </w:rPr>
      </w:pPr>
    </w:p>
    <w:p w:rsidR="00AE4B87" w:rsidRDefault="00AE4B87">
      <w:pPr>
        <w:rPr>
          <w:lang w:val="kk-KZ"/>
        </w:rPr>
      </w:pPr>
    </w:p>
    <w:p w:rsidR="00AE4B87" w:rsidRDefault="00AE4B87">
      <w:pPr>
        <w:rPr>
          <w:lang w:val="kk-KZ"/>
        </w:rPr>
      </w:pPr>
    </w:p>
    <w:p w:rsidR="00AE4B87" w:rsidRDefault="00AE4B87">
      <w:pPr>
        <w:rPr>
          <w:lang w:val="kk-KZ"/>
        </w:rPr>
      </w:pPr>
    </w:p>
    <w:p w:rsidR="00AE4B87" w:rsidRPr="00AE4B87" w:rsidRDefault="00AE4B87" w:rsidP="00AE4B87">
      <w:pPr>
        <w:pStyle w:val="1"/>
        <w:spacing w:before="0" w:line="240" w:lineRule="auto"/>
        <w:ind w:firstLine="708"/>
        <w:jc w:val="both"/>
        <w:textAlignment w:val="baseline"/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</w:pPr>
      <w:r w:rsidRPr="00AE4B87">
        <w:rPr>
          <w:rFonts w:ascii="Times New Roman" w:hAnsi="Times New Roman"/>
          <w:b w:val="0"/>
          <w:i/>
          <w:color w:val="auto"/>
          <w:sz w:val="24"/>
          <w:szCs w:val="24"/>
          <w:lang w:val="kk-KZ"/>
        </w:rPr>
        <w:t>К постановлению акимата Туркестанской области от «</w:t>
      </w:r>
      <w:r w:rsidRPr="00AE4B87">
        <w:rPr>
          <w:rFonts w:ascii="Times New Roman" w:hAnsi="Times New Roman"/>
          <w:b w:val="0"/>
          <w:i/>
          <w:color w:val="auto"/>
          <w:sz w:val="24"/>
          <w:szCs w:val="24"/>
        </w:rPr>
        <w:t>___</w:t>
      </w:r>
      <w:r w:rsidRPr="00AE4B87">
        <w:rPr>
          <w:rFonts w:ascii="Times New Roman" w:hAnsi="Times New Roman"/>
          <w:b w:val="0"/>
          <w:i/>
          <w:color w:val="auto"/>
          <w:sz w:val="24"/>
          <w:szCs w:val="24"/>
          <w:lang w:val="kk-KZ"/>
        </w:rPr>
        <w:t xml:space="preserve">»_________                    2019 года №____ 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 xml:space="preserve">О внесении </w:t>
      </w:r>
      <w:proofErr w:type="spellStart"/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>изменени</w:t>
      </w:r>
      <w:proofErr w:type="spellEnd"/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  <w:t xml:space="preserve">я и дополнения 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>в постановлени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  <w:t>я</w:t>
      </w:r>
      <w:proofErr w:type="spellStart"/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>акимата</w:t>
      </w:r>
      <w:proofErr w:type="spellEnd"/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  <w:t>Туркестанской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 xml:space="preserve"> области от 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  <w:t xml:space="preserve"> 6 мая 2019 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>года №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  <w:t>74«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>О размещении государственного образовательного заказа на подготовку специалистов с техническим и профессиональным образованием на 201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  <w:t>9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>-20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  <w:t>20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  <w:t xml:space="preserve"> учебный год</w:t>
      </w:r>
      <w:r w:rsidRPr="00AE4B87"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  <w:lang w:val="kk-KZ"/>
        </w:rPr>
        <w:t>»</w:t>
      </w:r>
    </w:p>
    <w:p w:rsidR="00AE4B87" w:rsidRPr="00AE4B87" w:rsidRDefault="00AE4B87" w:rsidP="00AE4B87">
      <w:pPr>
        <w:pStyle w:val="1"/>
        <w:spacing w:before="0" w:line="240" w:lineRule="auto"/>
        <w:ind w:firstLine="708"/>
        <w:jc w:val="both"/>
        <w:textAlignment w:val="baseline"/>
        <w:rPr>
          <w:rFonts w:ascii="Times New Roman" w:hAnsi="Times New Roman"/>
          <w:b w:val="0"/>
          <w:bCs w:val="0"/>
          <w:i/>
          <w:color w:val="auto"/>
          <w:sz w:val="24"/>
          <w:szCs w:val="24"/>
          <w:lang w:val="kk-KZ"/>
        </w:rPr>
      </w:pPr>
    </w:p>
    <w:p w:rsidR="00AE4B87" w:rsidRPr="00AE4B87" w:rsidRDefault="00AE4B87">
      <w:pPr>
        <w:rPr>
          <w:lang w:val="kk-KZ"/>
        </w:rPr>
      </w:pPr>
    </w:p>
    <w:sectPr w:rsidR="00AE4B87" w:rsidRPr="00AE4B87" w:rsidSect="00AE4B8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34874"/>
    <w:rsid w:val="001F134D"/>
    <w:rsid w:val="003D1EAA"/>
    <w:rsid w:val="00434874"/>
    <w:rsid w:val="00496B0F"/>
    <w:rsid w:val="005A34EA"/>
    <w:rsid w:val="0066601A"/>
    <w:rsid w:val="009A2F6F"/>
    <w:rsid w:val="00A37DF5"/>
    <w:rsid w:val="00AE4B87"/>
    <w:rsid w:val="00D16C56"/>
    <w:rsid w:val="00E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1E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1E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D1EAA"/>
    <w:rPr>
      <w:color w:val="0000FF" w:themeColor="hyperlink"/>
      <w:u w:val="single"/>
    </w:rPr>
  </w:style>
  <w:style w:type="paragraph" w:styleId="a4">
    <w:name w:val="Normal (Web)"/>
    <w:basedOn w:val="a"/>
    <w:link w:val="a5"/>
    <w:uiPriority w:val="99"/>
    <w:unhideWhenUsed/>
    <w:qFormat/>
    <w:rsid w:val="003D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rsid w:val="003D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134D"/>
    <w:pPr>
      <w:spacing w:after="0" w:line="240" w:lineRule="auto"/>
    </w:pPr>
  </w:style>
  <w:style w:type="table" w:styleId="a7">
    <w:name w:val="Table Grid"/>
    <w:basedOn w:val="a1"/>
    <w:uiPriority w:val="59"/>
    <w:rsid w:val="001F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C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1E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1E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D1EAA"/>
    <w:rPr>
      <w:color w:val="0000FF" w:themeColor="hyperlink"/>
      <w:u w:val="single"/>
    </w:rPr>
  </w:style>
  <w:style w:type="paragraph" w:styleId="a4">
    <w:name w:val="Normal (Web)"/>
    <w:basedOn w:val="a"/>
    <w:link w:val="a5"/>
    <w:uiPriority w:val="99"/>
    <w:unhideWhenUsed/>
    <w:qFormat/>
    <w:rsid w:val="003D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rsid w:val="003D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134D"/>
    <w:pPr>
      <w:spacing w:after="0" w:line="240" w:lineRule="auto"/>
    </w:pPr>
  </w:style>
  <w:style w:type="table" w:styleId="a7">
    <w:name w:val="Table Grid"/>
    <w:basedOn w:val="a1"/>
    <w:uiPriority w:val="59"/>
    <w:rsid w:val="001F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C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3U0002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155E-B57B-406A-8E3B-ECA04811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Olga</cp:lastModifiedBy>
  <cp:revision>9</cp:revision>
  <cp:lastPrinted>2019-10-07T10:07:00Z</cp:lastPrinted>
  <dcterms:created xsi:type="dcterms:W3CDTF">2019-10-07T04:21:00Z</dcterms:created>
  <dcterms:modified xsi:type="dcterms:W3CDTF">2019-10-08T06:10:00Z</dcterms:modified>
</cp:coreProperties>
</file>